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94" w:rsidRDefault="00330F94" w:rsidP="00831508">
      <w:pPr>
        <w:spacing w:line="360" w:lineRule="auto"/>
        <w:jc w:val="center"/>
        <w:rPr>
          <w:b/>
          <w:sz w:val="32"/>
          <w:szCs w:val="32"/>
          <w:lang w:val="zh-CN"/>
        </w:rPr>
      </w:pPr>
      <w:r w:rsidRPr="0021726B">
        <w:rPr>
          <w:rFonts w:hint="eastAsia"/>
          <w:b/>
          <w:color w:val="FF0000"/>
          <w:spacing w:val="20"/>
          <w:sz w:val="90"/>
          <w:szCs w:val="84"/>
        </w:rPr>
        <w:t>宁夏广播电视大学</w:t>
      </w:r>
    </w:p>
    <w:p w:rsidR="00330F94" w:rsidRDefault="005D0723" w:rsidP="00831508">
      <w:pPr>
        <w:jc w:val="center"/>
        <w:rPr>
          <w:rFonts w:ascii="宋体"/>
          <w:b/>
          <w:sz w:val="32"/>
          <w:szCs w:val="32"/>
        </w:rPr>
      </w:pPr>
      <w:r>
        <w:rPr>
          <w:noProof/>
        </w:rPr>
        <w:pict>
          <v:line id="直接连接符 1" o:spid="_x0000_s1026" style="position:absolute;left:0;text-align:left;flip:y;z-index:251658240;visibility:visible" from="-9pt,15.6pt" to="417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" strokecolor="red" strokeweight="4.5pt">
            <v:stroke linestyle="thickThin"/>
          </v:line>
        </w:pict>
      </w:r>
    </w:p>
    <w:p w:rsidR="00330F94" w:rsidRDefault="00330F94" w:rsidP="0083150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</w:t>
      </w:r>
      <w:r w:rsidRPr="00FE424C">
        <w:rPr>
          <w:rFonts w:ascii="仿宋_GB2312" w:eastAsia="仿宋_GB2312" w:hint="eastAsia"/>
          <w:sz w:val="28"/>
          <w:szCs w:val="28"/>
        </w:rPr>
        <w:t>宁电大教</w:t>
      </w:r>
      <w:r>
        <w:rPr>
          <w:rFonts w:ascii="仿宋_GB2312" w:eastAsia="仿宋_GB2312" w:hint="eastAsia"/>
          <w:sz w:val="28"/>
          <w:szCs w:val="28"/>
        </w:rPr>
        <w:t>〔</w:t>
      </w:r>
      <w:r w:rsidRPr="00FE424C"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〕</w:t>
      </w:r>
      <w:r w:rsidR="005D0723">
        <w:rPr>
          <w:rFonts w:ascii="仿宋_GB2312" w:eastAsia="仿宋_GB2312" w:hint="eastAsia"/>
          <w:sz w:val="28"/>
          <w:szCs w:val="28"/>
        </w:rPr>
        <w:t>32</w:t>
      </w:r>
      <w:r w:rsidRPr="00FE424C">
        <w:rPr>
          <w:rFonts w:ascii="仿宋_GB2312" w:eastAsia="仿宋_GB2312" w:hint="eastAsia"/>
          <w:sz w:val="28"/>
          <w:szCs w:val="28"/>
        </w:rPr>
        <w:t>号</w:t>
      </w:r>
    </w:p>
    <w:p w:rsidR="00577F36" w:rsidRPr="005D0723" w:rsidRDefault="004A2C6E" w:rsidP="008E4BC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5D0723">
        <w:rPr>
          <w:rFonts w:ascii="方正小标宋简体" w:eastAsia="方正小标宋简体" w:hAnsi="宋体" w:hint="eastAsia"/>
          <w:sz w:val="44"/>
          <w:szCs w:val="44"/>
        </w:rPr>
        <w:t>关于举办</w:t>
      </w:r>
      <w:r w:rsidR="00DC2C41" w:rsidRPr="005D0723">
        <w:rPr>
          <w:rFonts w:ascii="方正小标宋简体" w:eastAsia="方正小标宋简体" w:hAnsi="宋体" w:hint="eastAsia"/>
          <w:sz w:val="44"/>
          <w:szCs w:val="44"/>
        </w:rPr>
        <w:t>国家开放大学</w:t>
      </w:r>
      <w:r w:rsidR="00330F94" w:rsidRPr="005D0723">
        <w:rPr>
          <w:rFonts w:ascii="方正小标宋简体" w:eastAsia="方正小标宋简体" w:hAnsi="宋体" w:hint="eastAsia"/>
          <w:sz w:val="44"/>
          <w:szCs w:val="44"/>
        </w:rPr>
        <w:t>云教室</w:t>
      </w:r>
      <w:r w:rsidR="00DC2C41" w:rsidRPr="005D0723">
        <w:rPr>
          <w:rFonts w:ascii="方正小标宋简体" w:eastAsia="方正小标宋简体" w:hAnsi="宋体" w:hint="eastAsia"/>
          <w:sz w:val="44"/>
          <w:szCs w:val="44"/>
        </w:rPr>
        <w:t>教学平台</w:t>
      </w:r>
    </w:p>
    <w:p w:rsidR="00330F94" w:rsidRPr="005D0723" w:rsidRDefault="00330F94" w:rsidP="008E4BC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5D0723">
        <w:rPr>
          <w:rFonts w:ascii="方正小标宋简体" w:eastAsia="方正小标宋简体" w:hAnsi="宋体" w:hint="eastAsia"/>
          <w:sz w:val="44"/>
          <w:szCs w:val="44"/>
        </w:rPr>
        <w:t>应用与管理培训</w:t>
      </w:r>
      <w:r w:rsidR="004A2C6E" w:rsidRPr="005D0723">
        <w:rPr>
          <w:rFonts w:ascii="方正小标宋简体" w:eastAsia="方正小标宋简体" w:hAnsi="宋体" w:hint="eastAsia"/>
          <w:sz w:val="44"/>
          <w:szCs w:val="44"/>
        </w:rPr>
        <w:t>的</w:t>
      </w:r>
      <w:r w:rsidR="00577F36" w:rsidRPr="005D0723"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DC2C41" w:rsidRDefault="00DC2C41" w:rsidP="00224516">
      <w:pPr>
        <w:spacing w:beforeLines="50" w:before="15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远程教育处</w:t>
      </w:r>
      <w:r>
        <w:rPr>
          <w:rFonts w:ascii="仿宋" w:eastAsia="仿宋" w:hAnsi="仿宋" w:hint="eastAsia"/>
          <w:sz w:val="32"/>
          <w:szCs w:val="32"/>
        </w:rPr>
        <w:t>及</w:t>
      </w:r>
      <w:r w:rsidR="00330F94" w:rsidRPr="008E4BC7">
        <w:rPr>
          <w:rFonts w:ascii="仿宋" w:eastAsia="仿宋" w:hAnsi="仿宋" w:hint="eastAsia"/>
          <w:sz w:val="32"/>
          <w:szCs w:val="32"/>
        </w:rPr>
        <w:t>远程学习支持服务中心</w:t>
      </w:r>
      <w:r w:rsidRPr="008E4BC7">
        <w:rPr>
          <w:rFonts w:ascii="仿宋" w:eastAsia="仿宋" w:hAnsi="仿宋" w:hint="eastAsia"/>
          <w:sz w:val="32"/>
          <w:szCs w:val="32"/>
        </w:rPr>
        <w:t>：</w:t>
      </w:r>
    </w:p>
    <w:p w:rsidR="00330F94" w:rsidRPr="008E4BC7" w:rsidRDefault="00330F94" w:rsidP="00057C2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E4BC7">
        <w:rPr>
          <w:rFonts w:ascii="仿宋" w:eastAsia="仿宋" w:hAnsi="仿宋" w:hint="eastAsia"/>
          <w:sz w:val="32"/>
          <w:szCs w:val="32"/>
        </w:rPr>
        <w:t>为了做好全区电大系统云教室的应用与管理，宁夏电大决定</w:t>
      </w:r>
      <w:r w:rsidR="004A2C6E">
        <w:rPr>
          <w:rFonts w:ascii="仿宋" w:eastAsia="仿宋" w:hAnsi="仿宋" w:hint="eastAsia"/>
          <w:sz w:val="32"/>
          <w:szCs w:val="32"/>
        </w:rPr>
        <w:t>再次</w:t>
      </w:r>
      <w:r w:rsidRPr="008E4BC7">
        <w:rPr>
          <w:rFonts w:ascii="仿宋" w:eastAsia="仿宋" w:hAnsi="仿宋" w:hint="eastAsia"/>
          <w:sz w:val="32"/>
          <w:szCs w:val="32"/>
        </w:rPr>
        <w:t>举办</w:t>
      </w:r>
      <w:r w:rsidR="004A2C6E" w:rsidRPr="004A2C6E">
        <w:rPr>
          <w:rFonts w:ascii="仿宋" w:eastAsia="仿宋" w:hAnsi="仿宋" w:hint="eastAsia"/>
          <w:sz w:val="32"/>
          <w:szCs w:val="32"/>
        </w:rPr>
        <w:t>国家开放大学云教室教学平台应用与管理</w:t>
      </w:r>
      <w:r w:rsidR="004A2C6E">
        <w:rPr>
          <w:rFonts w:ascii="仿宋" w:eastAsia="仿宋" w:hAnsi="仿宋" w:hint="eastAsia"/>
          <w:sz w:val="32"/>
          <w:szCs w:val="32"/>
        </w:rPr>
        <w:t>的</w:t>
      </w:r>
      <w:r w:rsidR="004A2C6E" w:rsidRPr="004A2C6E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,</w:t>
      </w:r>
      <w:r w:rsidRPr="008E4BC7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330F94" w:rsidRPr="004A2C6E" w:rsidRDefault="00330F94" w:rsidP="00057C2F">
      <w:pPr>
        <w:widowControl/>
        <w:ind w:firstLineChars="176" w:firstLine="563"/>
        <w:jc w:val="left"/>
        <w:rPr>
          <w:rFonts w:ascii="仿宋" w:eastAsia="仿宋" w:hAnsi="仿宋"/>
          <w:sz w:val="32"/>
          <w:szCs w:val="32"/>
        </w:rPr>
      </w:pPr>
      <w:r w:rsidRPr="004A2C6E">
        <w:rPr>
          <w:rFonts w:ascii="仿宋" w:eastAsia="仿宋" w:hAnsi="仿宋" w:hint="eastAsia"/>
          <w:sz w:val="32"/>
          <w:szCs w:val="32"/>
        </w:rPr>
        <w:t>一、培训</w:t>
      </w:r>
      <w:bookmarkStart w:id="0" w:name="_GoBack"/>
      <w:bookmarkEnd w:id="0"/>
      <w:r w:rsidRPr="004A2C6E">
        <w:rPr>
          <w:rFonts w:ascii="仿宋" w:eastAsia="仿宋" w:hAnsi="仿宋" w:hint="eastAsia"/>
          <w:sz w:val="32"/>
          <w:szCs w:val="32"/>
        </w:rPr>
        <w:t>对象</w:t>
      </w:r>
    </w:p>
    <w:p w:rsidR="00DC2C41" w:rsidRDefault="00DC2C41" w:rsidP="004A2C6E">
      <w:pPr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远程教育处</w:t>
      </w:r>
      <w:r w:rsidR="00577F36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A2C6E">
        <w:rPr>
          <w:rFonts w:ascii="仿宋" w:eastAsia="仿宋" w:hAnsi="仿宋" w:cs="宋体" w:hint="eastAsia"/>
          <w:kern w:val="0"/>
          <w:sz w:val="32"/>
          <w:szCs w:val="32"/>
        </w:rPr>
        <w:t>远程学习支持服务中心全体管理人员及教师。</w:t>
      </w:r>
    </w:p>
    <w:p w:rsidR="00330F94" w:rsidRPr="00831508" w:rsidRDefault="00330F94" w:rsidP="00057C2F">
      <w:pPr>
        <w:widowControl/>
        <w:ind w:firstLineChars="200" w:firstLine="640"/>
        <w:jc w:val="left"/>
        <w:rPr>
          <w:rFonts w:ascii="宋体" w:cs="宋体"/>
          <w:kern w:val="0"/>
          <w:sz w:val="24"/>
        </w:rPr>
      </w:pPr>
      <w:r w:rsidRPr="00831508">
        <w:rPr>
          <w:rFonts w:ascii="仿宋" w:eastAsia="仿宋" w:hAnsi="仿宋" w:cs="宋体" w:hint="eastAsia"/>
          <w:kern w:val="0"/>
          <w:sz w:val="32"/>
          <w:szCs w:val="32"/>
        </w:rPr>
        <w:t>二、培训内容</w:t>
      </w:r>
    </w:p>
    <w:p w:rsidR="00330F94" w:rsidRPr="000E276F" w:rsidRDefault="004E336B" w:rsidP="00057C2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国家开放大学云教室教学平台课程管理、用户管理、资源管理、课堂直播、教学互动、课件录制、课后编辑、课程点播、在线学习、新闻发布等。</w:t>
      </w:r>
    </w:p>
    <w:p w:rsidR="00330F94" w:rsidRPr="000E276F" w:rsidRDefault="00330F94" w:rsidP="00057C2F">
      <w:pPr>
        <w:widowControl/>
        <w:ind w:firstLineChars="200" w:firstLine="640"/>
        <w:jc w:val="left"/>
        <w:rPr>
          <w:rFonts w:ascii="宋体" w:cs="宋体"/>
          <w:kern w:val="0"/>
          <w:sz w:val="24"/>
        </w:rPr>
      </w:pPr>
      <w:r w:rsidRPr="000E276F">
        <w:rPr>
          <w:rFonts w:ascii="仿宋" w:eastAsia="仿宋" w:hAnsi="仿宋" w:cs="宋体" w:hint="eastAsia"/>
          <w:kern w:val="0"/>
          <w:sz w:val="32"/>
          <w:szCs w:val="32"/>
        </w:rPr>
        <w:t>三、培训</w:t>
      </w:r>
      <w:r>
        <w:rPr>
          <w:rFonts w:ascii="仿宋" w:eastAsia="仿宋" w:hAnsi="仿宋" w:cs="宋体" w:hint="eastAsia"/>
          <w:kern w:val="0"/>
          <w:sz w:val="32"/>
          <w:szCs w:val="32"/>
        </w:rPr>
        <w:t>时间及地点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1. </w:t>
      </w:r>
      <w:r>
        <w:rPr>
          <w:rFonts w:ascii="仿宋" w:eastAsia="仿宋" w:hAnsi="仿宋" w:cs="宋体" w:hint="eastAsia"/>
          <w:kern w:val="0"/>
          <w:sz w:val="32"/>
          <w:szCs w:val="32"/>
        </w:rPr>
        <w:t>培训时间：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E276F">
        <w:rPr>
          <w:rFonts w:ascii="仿宋" w:eastAsia="仿宋" w:hAnsi="仿宋" w:cs="宋体"/>
          <w:kern w:val="0"/>
          <w:sz w:val="32"/>
          <w:szCs w:val="32"/>
        </w:rPr>
        <w:t>2017</w:t>
      </w:r>
      <w:r w:rsidRPr="000E276F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E336B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0E276F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E09FC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577F36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0E276F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4E336B">
        <w:rPr>
          <w:rFonts w:ascii="仿宋" w:eastAsia="仿宋" w:hAnsi="仿宋" w:cs="宋体" w:hint="eastAsia"/>
          <w:kern w:val="0"/>
          <w:sz w:val="32"/>
          <w:szCs w:val="32"/>
        </w:rPr>
        <w:t>(星期</w:t>
      </w:r>
      <w:r w:rsidR="00577F36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4E336B">
        <w:rPr>
          <w:rFonts w:ascii="仿宋" w:eastAsia="仿宋" w:hAnsi="仿宋" w:cs="宋体" w:hint="eastAsia"/>
          <w:kern w:val="0"/>
          <w:sz w:val="32"/>
          <w:szCs w:val="32"/>
        </w:rPr>
        <w:t>)</w:t>
      </w:r>
      <w:r w:rsidR="00F724CF">
        <w:rPr>
          <w:rFonts w:ascii="仿宋" w:eastAsia="仿宋" w:hAnsi="仿宋" w:cs="宋体" w:hint="eastAsia"/>
          <w:kern w:val="0"/>
          <w:sz w:val="32"/>
          <w:szCs w:val="32"/>
        </w:rPr>
        <w:t>全天（9:00-17:00）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 w:rsidR="004E336B">
        <w:rPr>
          <w:rFonts w:ascii="仿宋" w:eastAsia="仿宋" w:hAnsi="仿宋" w:cs="宋体" w:hint="eastAsia"/>
          <w:kern w:val="0"/>
          <w:sz w:val="32"/>
          <w:szCs w:val="32"/>
        </w:rPr>
        <w:t>培训地点</w:t>
      </w:r>
    </w:p>
    <w:p w:rsidR="00330F94" w:rsidRDefault="00F724CF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新校区现代教育技术中心</w:t>
      </w:r>
      <w:r w:rsidR="00DC2C41">
        <w:rPr>
          <w:rFonts w:ascii="仿宋" w:eastAsia="仿宋" w:hAnsi="仿宋" w:cs="宋体" w:hint="eastAsia"/>
          <w:kern w:val="0"/>
          <w:sz w:val="32"/>
          <w:szCs w:val="32"/>
        </w:rPr>
        <w:t>（云教室）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四、联系人</w:t>
      </w:r>
    </w:p>
    <w:p w:rsidR="00F724CF" w:rsidRDefault="0013109D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陈 青</w:t>
      </w:r>
      <w:r w:rsidR="00DC2C41">
        <w:rPr>
          <w:rFonts w:ascii="仿宋" w:eastAsia="仿宋" w:hAnsi="仿宋" w:cs="宋体" w:hint="eastAsia"/>
          <w:kern w:val="0"/>
          <w:sz w:val="32"/>
          <w:szCs w:val="32"/>
        </w:rPr>
        <w:t xml:space="preserve">     电话：0951-501</w:t>
      </w:r>
      <w:r>
        <w:rPr>
          <w:rFonts w:ascii="仿宋" w:eastAsia="仿宋" w:hAnsi="仿宋" w:cs="宋体" w:hint="eastAsia"/>
          <w:kern w:val="0"/>
          <w:sz w:val="32"/>
          <w:szCs w:val="32"/>
        </w:rPr>
        <w:t>0075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五、其它事宜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 w:rsidRPr="000C4223">
        <w:t xml:space="preserve"> </w:t>
      </w:r>
      <w:r w:rsidR="00054C15">
        <w:rPr>
          <w:rFonts w:ascii="仿宋" w:eastAsia="仿宋" w:hAnsi="仿宋" w:cs="宋体" w:hint="eastAsia"/>
          <w:kern w:val="0"/>
          <w:sz w:val="32"/>
          <w:szCs w:val="32"/>
        </w:rPr>
        <w:t>本次培训由远程教育处、现代教育技术中心</w:t>
      </w:r>
      <w:r w:rsidR="004A2C6E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510037">
        <w:rPr>
          <w:rFonts w:ascii="仿宋" w:eastAsia="仿宋" w:hAnsi="仿宋" w:cs="宋体" w:hint="eastAsia"/>
          <w:kern w:val="0"/>
          <w:sz w:val="32"/>
          <w:szCs w:val="32"/>
        </w:rPr>
        <w:t>宁夏天宇公司</w:t>
      </w:r>
      <w:r w:rsidR="00054C15">
        <w:rPr>
          <w:rFonts w:ascii="仿宋" w:eastAsia="仿宋" w:hAnsi="仿宋" w:cs="宋体" w:hint="eastAsia"/>
          <w:kern w:val="0"/>
          <w:sz w:val="32"/>
          <w:szCs w:val="32"/>
        </w:rPr>
        <w:t>共同组织。</w:t>
      </w:r>
    </w:p>
    <w:p w:rsidR="00330F94" w:rsidRDefault="00330F94" w:rsidP="00057C2F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 w:rsidR="00054C15">
        <w:rPr>
          <w:rFonts w:ascii="仿宋" w:eastAsia="仿宋" w:hAnsi="仿宋" w:cs="宋体" w:hint="eastAsia"/>
          <w:kern w:val="0"/>
          <w:sz w:val="32"/>
          <w:szCs w:val="32"/>
        </w:rPr>
        <w:t>北京</w:t>
      </w:r>
      <w:proofErr w:type="gramStart"/>
      <w:r w:rsidR="00054C15">
        <w:rPr>
          <w:rFonts w:ascii="仿宋" w:eastAsia="仿宋" w:hAnsi="仿宋" w:cs="宋体" w:hint="eastAsia"/>
          <w:kern w:val="0"/>
          <w:sz w:val="32"/>
          <w:szCs w:val="32"/>
        </w:rPr>
        <w:t>瀚</w:t>
      </w:r>
      <w:proofErr w:type="gramEnd"/>
      <w:r w:rsidR="00054C15">
        <w:rPr>
          <w:rFonts w:ascii="仿宋" w:eastAsia="仿宋" w:hAnsi="仿宋" w:cs="宋体" w:hint="eastAsia"/>
          <w:kern w:val="0"/>
          <w:sz w:val="32"/>
          <w:szCs w:val="32"/>
        </w:rPr>
        <w:t>博尔信息技术股份有限公司负责本次培训。</w:t>
      </w:r>
    </w:p>
    <w:p w:rsidR="00330F94" w:rsidRDefault="00DC2C41" w:rsidP="00DC2C41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510037">
        <w:rPr>
          <w:rFonts w:ascii="仿宋" w:eastAsia="仿宋" w:hAnsi="仿宋" w:cs="宋体" w:hint="eastAsia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kern w:val="0"/>
          <w:sz w:val="32"/>
          <w:szCs w:val="32"/>
        </w:rPr>
        <w:t>凡参加人员需自带笔记本电脑。</w:t>
      </w:r>
    </w:p>
    <w:p w:rsidR="00330F94" w:rsidRPr="00831508" w:rsidRDefault="00330F94" w:rsidP="00C30E9E">
      <w:pPr>
        <w:ind w:firstLine="660"/>
        <w:rPr>
          <w:rFonts w:ascii="仿宋" w:eastAsia="仿宋" w:hAnsi="仿宋" w:cs="宋体"/>
          <w:kern w:val="0"/>
          <w:sz w:val="32"/>
          <w:szCs w:val="32"/>
        </w:rPr>
      </w:pPr>
    </w:p>
    <w:p w:rsidR="00330F94" w:rsidRDefault="00330F94" w:rsidP="00057C2F">
      <w:pPr>
        <w:ind w:firstLineChars="1050" w:firstLine="33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30F94" w:rsidRDefault="00330F94" w:rsidP="00057C2F">
      <w:pPr>
        <w:ind w:firstLineChars="1050" w:firstLine="33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30F94" w:rsidRDefault="00330F94" w:rsidP="00057C2F">
      <w:pPr>
        <w:ind w:firstLineChars="1050" w:firstLine="33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宁夏广播电视大学远程教育处</w:t>
      </w:r>
    </w:p>
    <w:p w:rsidR="00330F94" w:rsidRPr="00831508" w:rsidRDefault="00330F94" w:rsidP="00057C2F">
      <w:pPr>
        <w:ind w:firstLineChars="1400" w:firstLine="4480"/>
        <w:jc w:val="left"/>
        <w:rPr>
          <w:b/>
          <w:bCs/>
          <w:sz w:val="36"/>
          <w:szCs w:val="36"/>
        </w:rPr>
      </w:pPr>
      <w:r>
        <w:rPr>
          <w:rFonts w:ascii="仿宋" w:eastAsia="仿宋" w:hAnsi="仿宋" w:cs="宋体"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54C15"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3109D">
        <w:rPr>
          <w:rFonts w:ascii="仿宋" w:eastAsia="仿宋" w:hAnsi="仿宋" w:cs="宋体" w:hint="eastAsia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330F94" w:rsidRDefault="00330F94" w:rsidP="008E4BC7">
      <w:pPr>
        <w:jc w:val="center"/>
        <w:rPr>
          <w:b/>
          <w:bCs/>
          <w:sz w:val="36"/>
          <w:szCs w:val="36"/>
        </w:rPr>
      </w:pPr>
    </w:p>
    <w:p w:rsidR="00330F94" w:rsidRDefault="00330F94" w:rsidP="008E4BC7">
      <w:pPr>
        <w:jc w:val="center"/>
        <w:rPr>
          <w:b/>
          <w:bCs/>
          <w:sz w:val="36"/>
          <w:szCs w:val="36"/>
        </w:rPr>
      </w:pPr>
    </w:p>
    <w:p w:rsidR="00330F94" w:rsidRDefault="00330F94" w:rsidP="008E4BC7">
      <w:pPr>
        <w:jc w:val="center"/>
        <w:rPr>
          <w:b/>
          <w:bCs/>
          <w:sz w:val="36"/>
          <w:szCs w:val="36"/>
        </w:rPr>
      </w:pPr>
    </w:p>
    <w:p w:rsidR="00330F94" w:rsidRDefault="00330F94" w:rsidP="008E4BC7">
      <w:pPr>
        <w:jc w:val="center"/>
        <w:rPr>
          <w:b/>
          <w:bCs/>
          <w:sz w:val="36"/>
          <w:szCs w:val="36"/>
        </w:rPr>
      </w:pPr>
    </w:p>
    <w:p w:rsidR="00330F94" w:rsidRDefault="00330F94" w:rsidP="008E4BC7">
      <w:pPr>
        <w:jc w:val="center"/>
        <w:rPr>
          <w:b/>
          <w:bCs/>
          <w:sz w:val="36"/>
          <w:szCs w:val="36"/>
        </w:rPr>
      </w:pPr>
    </w:p>
    <w:sectPr w:rsidR="00330F94" w:rsidSect="00D34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98" w:rsidRDefault="00FE4A98" w:rsidP="005D0723">
      <w:r>
        <w:separator/>
      </w:r>
    </w:p>
  </w:endnote>
  <w:endnote w:type="continuationSeparator" w:id="0">
    <w:p w:rsidR="00FE4A98" w:rsidRDefault="00FE4A98" w:rsidP="005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98" w:rsidRDefault="00FE4A98" w:rsidP="005D0723">
      <w:r>
        <w:separator/>
      </w:r>
    </w:p>
  </w:footnote>
  <w:footnote w:type="continuationSeparator" w:id="0">
    <w:p w:rsidR="00FE4A98" w:rsidRDefault="00FE4A98" w:rsidP="005D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2F844A3"/>
    <w:rsid w:val="00054C15"/>
    <w:rsid w:val="00057C2F"/>
    <w:rsid w:val="000C4223"/>
    <w:rsid w:val="000E276F"/>
    <w:rsid w:val="0013109D"/>
    <w:rsid w:val="00167941"/>
    <w:rsid w:val="0021726B"/>
    <w:rsid w:val="00224516"/>
    <w:rsid w:val="00330F94"/>
    <w:rsid w:val="00346269"/>
    <w:rsid w:val="004A2C6E"/>
    <w:rsid w:val="004E09FC"/>
    <w:rsid w:val="004E336B"/>
    <w:rsid w:val="00510037"/>
    <w:rsid w:val="00540F66"/>
    <w:rsid w:val="00577F36"/>
    <w:rsid w:val="005D0723"/>
    <w:rsid w:val="006D604F"/>
    <w:rsid w:val="00763330"/>
    <w:rsid w:val="00797972"/>
    <w:rsid w:val="008176EC"/>
    <w:rsid w:val="00831508"/>
    <w:rsid w:val="008B6AB9"/>
    <w:rsid w:val="008E4BC7"/>
    <w:rsid w:val="00933015"/>
    <w:rsid w:val="009A3BAC"/>
    <w:rsid w:val="00C30E9E"/>
    <w:rsid w:val="00CA06E0"/>
    <w:rsid w:val="00D34B1B"/>
    <w:rsid w:val="00DC2C41"/>
    <w:rsid w:val="00E34C11"/>
    <w:rsid w:val="00F1476B"/>
    <w:rsid w:val="00F724CF"/>
    <w:rsid w:val="00FE424C"/>
    <w:rsid w:val="00FE4A98"/>
    <w:rsid w:val="62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1B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B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rsid w:val="00C30E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421D5"/>
    <w:rPr>
      <w:rFonts w:ascii="Calibri" w:hAnsi="Calibri"/>
      <w:szCs w:val="24"/>
    </w:rPr>
  </w:style>
  <w:style w:type="paragraph" w:styleId="a5">
    <w:name w:val="header"/>
    <w:basedOn w:val="a"/>
    <w:link w:val="Char0"/>
    <w:uiPriority w:val="99"/>
    <w:unhideWhenUsed/>
    <w:rsid w:val="005D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0723"/>
    <w:rPr>
      <w:rFonts w:ascii="Calibri" w:hAnsi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072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1B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B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rsid w:val="00C30E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421D5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宁夏广播电视大学</dc:title>
  <dc:creator>Administrator</dc:creator>
  <cp:lastModifiedBy>宋凌云</cp:lastModifiedBy>
  <cp:revision>8</cp:revision>
  <cp:lastPrinted>2017-09-14T03:16:00Z</cp:lastPrinted>
  <dcterms:created xsi:type="dcterms:W3CDTF">2017-09-14T03:40:00Z</dcterms:created>
  <dcterms:modified xsi:type="dcterms:W3CDTF">2017-09-25T01:46:00Z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